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99" w:rsidRDefault="00A75D99" w:rsidP="0080322A">
      <w:pPr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التاريخ:                                                                               الرقم:</w:t>
      </w:r>
    </w:p>
    <w:p w:rsidR="00A931A8" w:rsidRDefault="00A931A8">
      <w:pPr>
        <w:rPr>
          <w:rFonts w:cs="Arabic Transparent"/>
          <w:sz w:val="26"/>
          <w:szCs w:val="26"/>
          <w:rtl/>
        </w:rPr>
      </w:pPr>
    </w:p>
    <w:p w:rsidR="00A75D99" w:rsidRDefault="009F0452">
      <w:pPr>
        <w:rPr>
          <w:rFonts w:cs="Arabic Transparent"/>
          <w:sz w:val="26"/>
          <w:szCs w:val="26"/>
          <w:rtl/>
        </w:rPr>
      </w:pPr>
      <w:r w:rsidRPr="009F0452">
        <w:rPr>
          <w:rFonts w:cs="Arabic Transparent"/>
          <w:noProof/>
          <w:sz w:val="20"/>
          <w:szCs w:val="26"/>
          <w:rtl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7pt;margin-top:1.95pt;width:5in;height:57.5pt;z-index:251657216" strokeweight="1.5pt">
            <v:textbox>
              <w:txbxContent>
                <w:p w:rsidR="00A75D99" w:rsidRPr="0080322A" w:rsidRDefault="00A75D99">
                  <w:pPr>
                    <w:jc w:val="center"/>
                    <w:rPr>
                      <w:rFonts w:cs="Andalus"/>
                      <w:sz w:val="28"/>
                      <w:szCs w:val="28"/>
                      <w:rtl/>
                    </w:rPr>
                  </w:pPr>
                  <w:r w:rsidRPr="0080322A">
                    <w:rPr>
                      <w:rFonts w:cs="Andalus" w:hint="cs"/>
                      <w:sz w:val="28"/>
                      <w:szCs w:val="28"/>
                      <w:rtl/>
                    </w:rPr>
                    <w:t>النموذج الخاص بتصنيف المؤسسات و الشركات التي تتعامل بمواد ومعدات الوقاية والحماية الذاتية</w:t>
                  </w:r>
                </w:p>
              </w:txbxContent>
            </v:textbox>
            <w10:wrap anchorx="page"/>
          </v:shape>
        </w:pict>
      </w:r>
    </w:p>
    <w:p w:rsidR="00A75D99" w:rsidRDefault="00A75D99">
      <w:pPr>
        <w:rPr>
          <w:rFonts w:cs="Arabic Transparent"/>
          <w:sz w:val="26"/>
          <w:szCs w:val="26"/>
          <w:rtl/>
        </w:rPr>
      </w:pPr>
    </w:p>
    <w:p w:rsidR="00A75D99" w:rsidRDefault="00A75D99">
      <w:pPr>
        <w:rPr>
          <w:rFonts w:cs="Arabic Transparent"/>
          <w:sz w:val="26"/>
          <w:szCs w:val="26"/>
          <w:rtl/>
        </w:rPr>
      </w:pPr>
    </w:p>
    <w:p w:rsidR="00A75D99" w:rsidRDefault="00A75D99">
      <w:pPr>
        <w:rPr>
          <w:rFonts w:cs="Arabic Transparent"/>
          <w:sz w:val="26"/>
          <w:szCs w:val="26"/>
          <w:rtl/>
        </w:rPr>
      </w:pP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Pr="00191134" w:rsidRDefault="00A75D99">
      <w:pPr>
        <w:numPr>
          <w:ilvl w:val="0"/>
          <w:numId w:val="2"/>
        </w:numPr>
        <w:tabs>
          <w:tab w:val="clear" w:pos="1080"/>
        </w:tabs>
        <w:ind w:left="206" w:right="0"/>
        <w:rPr>
          <w:rFonts w:cs="Andalus"/>
          <w:sz w:val="32"/>
          <w:szCs w:val="32"/>
        </w:rPr>
      </w:pPr>
      <w:r w:rsidRPr="00191134">
        <w:rPr>
          <w:rFonts w:cs="Andalus" w:hint="cs"/>
          <w:sz w:val="32"/>
          <w:szCs w:val="32"/>
          <w:rtl/>
        </w:rPr>
        <w:t>معلومات تعبئ من قبل مقدم الطلب :</w:t>
      </w: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اسـم الشركـة: </w:t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  <w:t>ص.ب :</w:t>
      </w: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الهـاتف: </w:t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  <w:t>فاكـس :</w:t>
      </w: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>الموقـع :</w:t>
      </w: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اسم مدير الشركة : </w:t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</w:r>
      <w:r>
        <w:rPr>
          <w:rFonts w:cs="Simplified Arabic" w:hint="cs"/>
          <w:b/>
          <w:bCs/>
          <w:sz w:val="26"/>
          <w:szCs w:val="26"/>
          <w:rtl/>
        </w:rPr>
        <w:tab/>
        <w:t>هاتـف:</w:t>
      </w:r>
    </w:p>
    <w:p w:rsidR="00A75D99" w:rsidRDefault="00A75D99">
      <w:pPr>
        <w:ind w:left="360"/>
        <w:rPr>
          <w:rFonts w:cs="Simplified Arabic"/>
          <w:sz w:val="14"/>
          <w:szCs w:val="16"/>
          <w:rtl/>
        </w:rPr>
      </w:pPr>
    </w:p>
    <w:p w:rsidR="00A75D99" w:rsidRDefault="00A75D99">
      <w:pPr>
        <w:numPr>
          <w:ilvl w:val="2"/>
          <w:numId w:val="1"/>
        </w:numPr>
        <w:tabs>
          <w:tab w:val="clear" w:pos="2160"/>
        </w:tabs>
        <w:ind w:left="386" w:right="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التصنيف المطلوب:</w:t>
      </w:r>
    </w:p>
    <w:tbl>
      <w:tblPr>
        <w:bidiVisual/>
        <w:tblW w:w="9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8629"/>
      </w:tblGrid>
      <w:tr w:rsidR="00A75D99" w:rsidTr="00456355">
        <w:tc>
          <w:tcPr>
            <w:tcW w:w="494" w:type="dxa"/>
            <w:tcBorders>
              <w:top w:val="thickThinSmallGap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62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1. مؤسسات أو شركات متخصصة في مجال تصنيع مواد ومعدات الإطفاء والإنذار.</w:t>
            </w:r>
          </w:p>
        </w:tc>
      </w:tr>
      <w:tr w:rsidR="00A75D99" w:rsidTr="00456355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62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2. مؤسسات أو شركات متخصصة في استيراد وبيع مواد ومعدات وأنظمة الإطفاء والإنذار.</w:t>
            </w:r>
          </w:p>
        </w:tc>
      </w:tr>
      <w:tr w:rsidR="00A75D99" w:rsidTr="00456355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62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3. مؤسسات أو شركات متخصصة في تنفيذ وتركيب وصيانة أنظمة الإطفاء والإنذار.</w:t>
            </w:r>
          </w:p>
        </w:tc>
      </w:tr>
      <w:tr w:rsidR="00A75D99" w:rsidTr="00456355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62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4. مؤسسات أو شركات متخصصة في صيانة وتعبئة طفايات الحريق اليدوية.</w:t>
            </w:r>
          </w:p>
        </w:tc>
      </w:tr>
      <w:tr w:rsidR="00A75D99" w:rsidTr="00456355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62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 w:rsidP="00BA2B26">
            <w:pPr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>5. مؤسسات أو شركات متخصصة في</w:t>
            </w:r>
            <w:r w:rsidR="00BA2B26">
              <w:rPr>
                <w:rFonts w:cs="Simplified Arabic" w:hint="cs"/>
                <w:sz w:val="26"/>
                <w:szCs w:val="26"/>
                <w:rtl/>
              </w:rPr>
              <w:t xml:space="preserve"> صيانة وإعادة تعبئة اسطوانات</w:t>
            </w:r>
            <w:r w:rsidR="00456355">
              <w:rPr>
                <w:rFonts w:cs="Simplified Arabic" w:hint="cs"/>
                <w:sz w:val="26"/>
                <w:szCs w:val="26"/>
                <w:rtl/>
              </w:rPr>
              <w:t xml:space="preserve"> الخاصة بنظام الإطفاء الثابت</w:t>
            </w:r>
            <w:r>
              <w:rPr>
                <w:rFonts w:cs="Simplified Arabic" w:hint="cs"/>
                <w:sz w:val="26"/>
                <w:szCs w:val="26"/>
                <w:rtl/>
              </w:rPr>
              <w:t>.</w:t>
            </w:r>
          </w:p>
        </w:tc>
      </w:tr>
      <w:tr w:rsidR="00CA7084" w:rsidTr="00456355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CA7084" w:rsidRDefault="00CA7084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629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CA7084" w:rsidRDefault="00BA2B26">
            <w:pPr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6. مؤسسات أو شركات متخصصة في صنف أو </w:t>
            </w:r>
            <w:r w:rsidR="00D479B5">
              <w:rPr>
                <w:rFonts w:cs="Simplified Arabic" w:hint="cs"/>
                <w:sz w:val="26"/>
                <w:szCs w:val="26"/>
                <w:rtl/>
              </w:rPr>
              <w:t>أكثر</w:t>
            </w:r>
            <w:r>
              <w:rPr>
                <w:rFonts w:cs="Simplified Arabic" w:hint="cs"/>
                <w:sz w:val="26"/>
                <w:szCs w:val="26"/>
                <w:rtl/>
              </w:rPr>
              <w:t xml:space="preserve"> مما هو وارد بأعلاه.</w:t>
            </w:r>
          </w:p>
        </w:tc>
      </w:tr>
    </w:tbl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  <w:r>
        <w:rPr>
          <w:rFonts w:cs="Simplified Arabic" w:hint="cs"/>
          <w:sz w:val="26"/>
          <w:szCs w:val="26"/>
          <w:rtl/>
        </w:rPr>
        <w:tab/>
      </w:r>
    </w:p>
    <w:p w:rsidR="00A75D99" w:rsidRDefault="00A75D99" w:rsidP="006D5FB6">
      <w:pPr>
        <w:numPr>
          <w:ilvl w:val="0"/>
          <w:numId w:val="7"/>
        </w:numPr>
        <w:tabs>
          <w:tab w:val="clear" w:pos="1440"/>
          <w:tab w:val="num" w:pos="26"/>
        </w:tabs>
        <w:ind w:left="206" w:hanging="154"/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الوثائق الأساسية لجميع </w:t>
      </w:r>
      <w:r w:rsidR="006D5FB6">
        <w:rPr>
          <w:rFonts w:cs="Arabic Transparent" w:hint="cs"/>
          <w:b/>
          <w:bCs/>
          <w:sz w:val="26"/>
          <w:szCs w:val="26"/>
          <w:rtl/>
          <w:lang w:bidi="ar-JO"/>
        </w:rPr>
        <w:t>التصنيفات</w:t>
      </w:r>
      <w:r>
        <w:rPr>
          <w:rFonts w:cs="Arabic Transparent" w:hint="cs"/>
          <w:b/>
          <w:bCs/>
          <w:sz w:val="26"/>
          <w:szCs w:val="26"/>
          <w:rtl/>
        </w:rPr>
        <w:t xml:space="preserve">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8028"/>
      </w:tblGrid>
      <w:tr w:rsidR="00A75D99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028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رخصة مهن سارية المفعول</w:t>
            </w:r>
          </w:p>
        </w:tc>
      </w:tr>
      <w:tr w:rsidR="00A75D99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028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شهادة تسجيل اسم تجاري صادرة من وزارة الصناعة والتجارة</w:t>
            </w:r>
          </w:p>
        </w:tc>
      </w:tr>
      <w:tr w:rsidR="00A75D99">
        <w:tc>
          <w:tcPr>
            <w:tcW w:w="494" w:type="dxa"/>
            <w:tcBorders>
              <w:top w:val="single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A75D99" w:rsidRDefault="00A75D99">
            <w:pPr>
              <w:rPr>
                <w:rFonts w:cs="Arabic Transparent"/>
                <w:sz w:val="26"/>
                <w:szCs w:val="26"/>
              </w:rPr>
            </w:pPr>
          </w:p>
        </w:tc>
        <w:tc>
          <w:tcPr>
            <w:tcW w:w="8028" w:type="dxa"/>
            <w:tcBorders>
              <w:top w:val="nil"/>
              <w:left w:val="thickThinSmallGap" w:sz="12" w:space="0" w:color="auto"/>
              <w:bottom w:val="nil"/>
              <w:right w:val="nil"/>
            </w:tcBorders>
          </w:tcPr>
          <w:p w:rsidR="00A75D99" w:rsidRDefault="00A75D99">
            <w:pPr>
              <w:rPr>
                <w:rFonts w:cs="Simplified Arabic"/>
                <w:sz w:val="26"/>
                <w:szCs w:val="26"/>
                <w:rtl/>
              </w:rPr>
            </w:pPr>
            <w:r>
              <w:rPr>
                <w:rFonts w:cs="Simplified Arabic" w:hint="cs"/>
                <w:sz w:val="26"/>
                <w:szCs w:val="26"/>
                <w:rtl/>
              </w:rPr>
              <w:t xml:space="preserve"> شهادة انتساب لغرفة الصناعة والتجارة</w:t>
            </w:r>
          </w:p>
        </w:tc>
      </w:tr>
    </w:tbl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A75D99" w:rsidP="00191134">
      <w:pPr>
        <w:numPr>
          <w:ilvl w:val="0"/>
          <w:numId w:val="7"/>
        </w:numPr>
        <w:tabs>
          <w:tab w:val="clear" w:pos="1440"/>
          <w:tab w:val="num" w:pos="386"/>
        </w:tabs>
        <w:ind w:left="26" w:firstLine="0"/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>الوثائق والمعلومات الخاصة بالتصنيف المطلوب :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....................................................................................................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....................................................................................................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....................................................................................................</w:t>
      </w:r>
    </w:p>
    <w:p w:rsidR="00A75D99" w:rsidRPr="00191134" w:rsidRDefault="00A75D99">
      <w:pPr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</w:t>
      </w:r>
      <w:r w:rsidRPr="00191134">
        <w:rPr>
          <w:rFonts w:cs="Simplified Arabic" w:hint="cs"/>
          <w:b/>
          <w:bCs/>
          <w:sz w:val="26"/>
          <w:szCs w:val="26"/>
          <w:rtl/>
        </w:rPr>
        <w:t>.....</w:t>
      </w:r>
    </w:p>
    <w:p w:rsidR="00A75D99" w:rsidRPr="00191134" w:rsidRDefault="00A75D99" w:rsidP="00191134">
      <w:pPr>
        <w:jc w:val="right"/>
        <w:rPr>
          <w:rFonts w:cs="Simplified Arabic"/>
          <w:b/>
          <w:bCs/>
          <w:sz w:val="26"/>
          <w:szCs w:val="26"/>
          <w:rtl/>
        </w:rPr>
      </w:pPr>
      <w:r w:rsidRPr="00191134">
        <w:rPr>
          <w:rFonts w:cs="Simplified Arabic" w:hint="cs"/>
          <w:b/>
          <w:bCs/>
          <w:sz w:val="26"/>
          <w:szCs w:val="26"/>
          <w:rtl/>
        </w:rPr>
        <w:t>توقيع مقدم الطلب</w:t>
      </w:r>
      <w:r w:rsidR="00191134">
        <w:rPr>
          <w:rFonts w:cs="Simplified Arabic" w:hint="cs"/>
          <w:b/>
          <w:bCs/>
          <w:sz w:val="26"/>
          <w:szCs w:val="26"/>
          <w:rtl/>
        </w:rPr>
        <w:t>............</w:t>
      </w:r>
      <w:r w:rsidRPr="00191134">
        <w:rPr>
          <w:rFonts w:cs="Simplified Arabic" w:hint="cs"/>
          <w:b/>
          <w:bCs/>
          <w:sz w:val="26"/>
          <w:szCs w:val="26"/>
          <w:rtl/>
        </w:rPr>
        <w:t xml:space="preserve"> </w:t>
      </w:r>
    </w:p>
    <w:p w:rsidR="00A75D99" w:rsidRPr="00191134" w:rsidRDefault="00A75D99">
      <w:pPr>
        <w:jc w:val="center"/>
        <w:rPr>
          <w:rFonts w:cs="Andalus"/>
          <w:bCs/>
          <w:sz w:val="32"/>
          <w:szCs w:val="32"/>
          <w:rtl/>
        </w:rPr>
      </w:pPr>
      <w:r>
        <w:rPr>
          <w:rFonts w:cs="Simplified Arabic"/>
          <w:sz w:val="26"/>
          <w:szCs w:val="26"/>
          <w:rtl/>
        </w:rPr>
        <w:br w:type="page"/>
      </w:r>
      <w:r w:rsidRPr="00191134">
        <w:rPr>
          <w:rFonts w:cs="Andalus" w:hint="cs"/>
          <w:bCs/>
          <w:sz w:val="32"/>
          <w:szCs w:val="32"/>
          <w:rtl/>
        </w:rPr>
        <w:lastRenderedPageBreak/>
        <w:t>للاستخدام الرسمي</w:t>
      </w: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A75D99">
      <w:pPr>
        <w:numPr>
          <w:ilvl w:val="0"/>
          <w:numId w:val="2"/>
        </w:numPr>
        <w:tabs>
          <w:tab w:val="clear" w:pos="1080"/>
        </w:tabs>
        <w:ind w:left="206" w:right="0"/>
        <w:rPr>
          <w:rFonts w:cs="Andalus"/>
          <w:b/>
          <w:bCs/>
          <w:sz w:val="36"/>
          <w:szCs w:val="36"/>
          <w:rtl/>
        </w:rPr>
      </w:pPr>
      <w:r>
        <w:rPr>
          <w:rFonts w:cs="Andalus" w:hint="cs"/>
          <w:b/>
          <w:bCs/>
          <w:sz w:val="36"/>
          <w:szCs w:val="36"/>
          <w:rtl/>
        </w:rPr>
        <w:t>معلومات تعبئ من قبل مدقق الطلب :</w:t>
      </w: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رقم الشركة :</w:t>
      </w: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استيفاء الوثائق الرسمية : ...............................................................</w:t>
      </w:r>
    </w:p>
    <w:p w:rsidR="00A75D99" w:rsidRDefault="00A75D99">
      <w:pPr>
        <w:ind w:firstLine="360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</w:t>
      </w: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A75D99">
      <w:pPr>
        <w:ind w:left="7200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تاريخ :</w:t>
      </w:r>
    </w:p>
    <w:p w:rsidR="00A75D99" w:rsidRDefault="00A75D99">
      <w:pPr>
        <w:ind w:left="6480" w:firstLine="720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توقيع المدقق</w:t>
      </w: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9F0452">
      <w:pPr>
        <w:rPr>
          <w:rFonts w:cs="Simplified Arabic"/>
          <w:sz w:val="26"/>
          <w:szCs w:val="26"/>
          <w:rtl/>
        </w:rPr>
      </w:pPr>
      <w:r w:rsidRPr="009F0452">
        <w:rPr>
          <w:rFonts w:cs="Simplified Arabic"/>
          <w:noProof/>
          <w:sz w:val="20"/>
          <w:szCs w:val="26"/>
          <w:rtl/>
          <w:lang w:val="ar-SA"/>
        </w:rPr>
        <w:pict>
          <v:line id="_x0000_s1029" style="position:absolute;left:0;text-align:left;flip:x;z-index:251658240" from="-27pt,10.55pt" to="441pt,10.55pt" strokeweight="1.5pt">
            <w10:wrap anchorx="page"/>
          </v:line>
        </w:pict>
      </w:r>
    </w:p>
    <w:p w:rsidR="00A75D99" w:rsidRDefault="00A75D99">
      <w:pPr>
        <w:numPr>
          <w:ilvl w:val="0"/>
          <w:numId w:val="2"/>
        </w:numPr>
        <w:tabs>
          <w:tab w:val="clear" w:pos="1080"/>
        </w:tabs>
        <w:ind w:left="206" w:right="0"/>
        <w:rPr>
          <w:rFonts w:cs="Andalus"/>
          <w:b/>
          <w:bCs/>
          <w:sz w:val="36"/>
          <w:szCs w:val="36"/>
        </w:rPr>
      </w:pPr>
      <w:r>
        <w:rPr>
          <w:rFonts w:cs="Andalus" w:hint="cs"/>
          <w:b/>
          <w:bCs/>
          <w:sz w:val="36"/>
          <w:szCs w:val="36"/>
          <w:rtl/>
        </w:rPr>
        <w:t>معلومات تعبئ من قبل لجنة الاعتماد :</w:t>
      </w:r>
    </w:p>
    <w:p w:rsidR="00A75D99" w:rsidRDefault="00A75D99">
      <w:pPr>
        <w:numPr>
          <w:ilvl w:val="0"/>
          <w:numId w:val="1"/>
        </w:numPr>
        <w:ind w:right="0"/>
        <w:rPr>
          <w:rFonts w:cs="Simplified Arabic"/>
          <w:b/>
          <w:bCs/>
          <w:sz w:val="26"/>
          <w:szCs w:val="26"/>
        </w:rPr>
      </w:pPr>
      <w:r>
        <w:rPr>
          <w:rFonts w:cs="Simplified Arabic" w:hint="cs"/>
          <w:b/>
          <w:bCs/>
          <w:sz w:val="26"/>
          <w:szCs w:val="26"/>
          <w:rtl/>
        </w:rPr>
        <w:t xml:space="preserve">تقرير الكشف رقم .............................تاريخ ..../......./........م </w:t>
      </w:r>
    </w:p>
    <w:p w:rsidR="00A75D99" w:rsidRDefault="00A75D99">
      <w:pPr>
        <w:rPr>
          <w:rFonts w:cs="Andalus"/>
          <w:b/>
          <w:bCs/>
          <w:sz w:val="36"/>
          <w:szCs w:val="36"/>
          <w:rtl/>
        </w:rPr>
      </w:pPr>
    </w:p>
    <w:p w:rsidR="00A75D99" w:rsidRDefault="00A75D99">
      <w:pPr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>لجنة الاعتماد :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1.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2.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3.</w:t>
      </w: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A75D99">
      <w:pPr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>رأي اللجنة :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....................................................................................................</w:t>
      </w:r>
    </w:p>
    <w:p w:rsidR="00A75D99" w:rsidRDefault="00A75D99">
      <w:pPr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....................................................................................................</w:t>
      </w:r>
    </w:p>
    <w:p w:rsidR="00A75D99" w:rsidRDefault="00A75D99">
      <w:pPr>
        <w:rPr>
          <w:rFonts w:cs="Simplified Arabic"/>
          <w:sz w:val="26"/>
          <w:szCs w:val="26"/>
          <w:rtl/>
        </w:rPr>
      </w:pPr>
    </w:p>
    <w:p w:rsidR="00A75D99" w:rsidRDefault="00A75D99">
      <w:pPr>
        <w:pStyle w:val="1"/>
        <w:rPr>
          <w:rFonts w:cs="Simplified Arabic"/>
          <w:noProof w:val="0"/>
          <w:rtl/>
          <w:lang w:val="en-US"/>
        </w:rPr>
      </w:pPr>
      <w:r>
        <w:rPr>
          <w:rFonts w:cs="Simplified Arabic" w:hint="cs"/>
          <w:noProof w:val="0"/>
          <w:rtl/>
          <w:lang w:val="en-US"/>
        </w:rPr>
        <w:t xml:space="preserve">ضابط </w:t>
      </w:r>
      <w:r>
        <w:rPr>
          <w:rFonts w:cs="Simplified Arabic" w:hint="cs"/>
          <w:noProof w:val="0"/>
          <w:rtl/>
          <w:lang w:val="en-US"/>
        </w:rPr>
        <w:tab/>
      </w:r>
      <w:r>
        <w:rPr>
          <w:rFonts w:cs="Simplified Arabic" w:hint="cs"/>
          <w:noProof w:val="0"/>
          <w:rtl/>
          <w:lang w:val="en-US"/>
        </w:rPr>
        <w:tab/>
      </w:r>
      <w:r>
        <w:rPr>
          <w:rFonts w:cs="Simplified Arabic" w:hint="cs"/>
          <w:noProof w:val="0"/>
          <w:rtl/>
          <w:lang w:val="en-US"/>
        </w:rPr>
        <w:tab/>
      </w:r>
      <w:r>
        <w:rPr>
          <w:rFonts w:cs="Simplified Arabic" w:hint="cs"/>
          <w:noProof w:val="0"/>
          <w:rtl/>
          <w:lang w:val="en-US"/>
        </w:rPr>
        <w:tab/>
        <w:t>ضابط</w:t>
      </w:r>
    </w:p>
    <w:p w:rsidR="00A75D99" w:rsidRDefault="00A75D99">
      <w:pPr>
        <w:pStyle w:val="1"/>
        <w:rPr>
          <w:rFonts w:cs="Simplified Arabic"/>
          <w:noProof w:val="0"/>
          <w:rtl/>
          <w:lang w:val="en-US"/>
        </w:rPr>
      </w:pPr>
    </w:p>
    <w:p w:rsidR="00A75D99" w:rsidRDefault="00A75D99">
      <w:pPr>
        <w:pStyle w:val="1"/>
        <w:rPr>
          <w:rFonts w:cs="Simplified Arabic"/>
          <w:noProof w:val="0"/>
          <w:rtl/>
          <w:lang w:val="en-US"/>
        </w:rPr>
      </w:pPr>
    </w:p>
    <w:p w:rsidR="00A75D99" w:rsidRDefault="00A75D99">
      <w:pPr>
        <w:pStyle w:val="1"/>
        <w:ind w:left="5040"/>
        <w:rPr>
          <w:rFonts w:cs="Simplified Arabic"/>
          <w:noProof w:val="0"/>
          <w:rtl/>
          <w:lang w:val="en-US"/>
        </w:rPr>
      </w:pPr>
    </w:p>
    <w:p w:rsidR="00A75D99" w:rsidRDefault="00A75D99">
      <w:pPr>
        <w:pStyle w:val="1"/>
        <w:ind w:left="5040"/>
        <w:rPr>
          <w:rFonts w:cs="Simplified Arabic"/>
          <w:noProof w:val="0"/>
          <w:lang w:val="en-US"/>
        </w:rPr>
      </w:pPr>
      <w:r>
        <w:rPr>
          <w:rFonts w:cs="Simplified Arabic" w:hint="cs"/>
          <w:noProof w:val="0"/>
          <w:rtl/>
          <w:lang w:val="en-US"/>
        </w:rPr>
        <w:t xml:space="preserve">مدير إدارة الوقاية والحماية الذاتية </w:t>
      </w:r>
    </w:p>
    <w:sectPr w:rsidR="00A75D99" w:rsidSect="001E7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89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B9E" w:rsidRDefault="001F7B9E">
      <w:r>
        <w:separator/>
      </w:r>
    </w:p>
  </w:endnote>
  <w:endnote w:type="continuationSeparator" w:id="1">
    <w:p w:rsidR="001F7B9E" w:rsidRDefault="001F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00"/>
    <w:family w:val="swiss"/>
    <w:pitch w:val="variable"/>
    <w:sig w:usb0="20002A87" w:usb1="00000000" w:usb2="00000000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D2" w:rsidRDefault="00396BD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D2" w:rsidRDefault="006D5FB6" w:rsidP="00F17E5A">
    <w:pPr>
      <w:pStyle w:val="a4"/>
      <w:tabs>
        <w:tab w:val="right" w:pos="8306"/>
      </w:tabs>
      <w:rPr>
        <w:lang w:bidi="ar-JO"/>
      </w:rPr>
    </w:pPr>
    <w:r>
      <w:rPr>
        <w:lang w:bidi="ar-JO"/>
      </w:rPr>
      <w:t xml:space="preserve">                                                             </w:t>
    </w:r>
    <w:r w:rsidR="003959E7">
      <w:rPr>
        <w:lang w:bidi="ar-JO"/>
      </w:rPr>
      <w:t xml:space="preserve">                     </w:t>
    </w:r>
    <w:r w:rsidR="002A4D0B">
      <w:rPr>
        <w:lang w:bidi="ar-JO"/>
      </w:rPr>
      <w:t xml:space="preserve">         </w:t>
    </w:r>
    <w:r>
      <w:rPr>
        <w:lang w:bidi="ar-JO"/>
      </w:rPr>
      <w:t xml:space="preserve">     </w:t>
    </w:r>
  </w:p>
  <w:p w:rsidR="00A75D99" w:rsidRDefault="006D5FB6" w:rsidP="00396BD2">
    <w:pPr>
      <w:pStyle w:val="a4"/>
      <w:tabs>
        <w:tab w:val="right" w:pos="8306"/>
      </w:tabs>
      <w:jc w:val="right"/>
    </w:pPr>
    <w:r>
      <w:rPr>
        <w:lang w:bidi="ar-JO"/>
      </w:rPr>
      <w:t xml:space="preserve">  F</w:t>
    </w:r>
    <w:r w:rsidR="003959E7">
      <w:rPr>
        <w:lang w:bidi="ar-JO"/>
      </w:rPr>
      <w:t>P</w:t>
    </w:r>
    <w:r>
      <w:rPr>
        <w:lang w:bidi="ar-JO"/>
      </w:rPr>
      <w:t>P1-1  Rev (</w:t>
    </w:r>
    <w:r w:rsidR="00F17E5A">
      <w:rPr>
        <w:lang w:bidi="ar-JO"/>
      </w:rPr>
      <w:t>a</w:t>
    </w:r>
    <w:r>
      <w:rPr>
        <w:lang w:bidi="ar-JO"/>
      </w:rPr>
      <w:t>)</w:t>
    </w:r>
    <w:r w:rsidR="00396BD2" w:rsidRPr="00396BD2">
      <w:rPr>
        <w:lang w:bidi="ar-JO"/>
      </w:rPr>
      <w:t xml:space="preserve"> </w:t>
    </w:r>
    <w:r w:rsidR="00396BD2">
      <w:rPr>
        <w:lang w:bidi="ar-JO"/>
      </w:rPr>
      <w:t xml:space="preserve">                                                                                              Issue 2/1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D2" w:rsidRDefault="00396B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B9E" w:rsidRDefault="001F7B9E">
      <w:r>
        <w:separator/>
      </w:r>
    </w:p>
  </w:footnote>
  <w:footnote w:type="continuationSeparator" w:id="1">
    <w:p w:rsidR="001F7B9E" w:rsidRDefault="001F7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D2" w:rsidRDefault="00396B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D99" w:rsidRDefault="006A7DB9" w:rsidP="00E33F29">
    <w:pPr>
      <w:pStyle w:val="a3"/>
      <w:pBdr>
        <w:bottom w:val="single" w:sz="4" w:space="1" w:color="auto"/>
      </w:pBdr>
      <w:ind w:left="-625"/>
      <w:rPr>
        <w:rFonts w:cs="Arabic Transparent"/>
        <w:b/>
        <w:bCs/>
        <w:sz w:val="28"/>
        <w:szCs w:val="28"/>
        <w:rtl/>
      </w:rPr>
    </w:pPr>
    <w:r>
      <w:rPr>
        <w:rFonts w:cs="Arabic Transparent" w:hint="cs"/>
        <w:b/>
        <w:bCs/>
        <w:sz w:val="28"/>
        <w:szCs w:val="28"/>
        <w:rtl/>
      </w:rPr>
      <w:t xml:space="preserve">مديرية الأمن العام </w:t>
    </w:r>
    <w:r w:rsidR="00A75D99">
      <w:rPr>
        <w:rFonts w:cs="Arabic Transparent"/>
        <w:b/>
        <w:bCs/>
        <w:sz w:val="28"/>
        <w:szCs w:val="28"/>
        <w:rtl/>
      </w:rPr>
      <w:t>–</w:t>
    </w:r>
    <w:r w:rsidR="00A75D99">
      <w:rPr>
        <w:rFonts w:cs="Arabic Transparent" w:hint="cs"/>
        <w:b/>
        <w:bCs/>
        <w:sz w:val="28"/>
        <w:szCs w:val="28"/>
        <w:rtl/>
      </w:rPr>
      <w:t xml:space="preserve"> </w:t>
    </w:r>
    <w:r>
      <w:rPr>
        <w:rFonts w:cs="Arabic Transparent" w:hint="cs"/>
        <w:b/>
        <w:bCs/>
        <w:sz w:val="28"/>
        <w:szCs w:val="28"/>
        <w:rtl/>
      </w:rPr>
      <w:t>مديرية الدفاع المدني</w:t>
    </w:r>
    <w:r w:rsidR="003F5A52">
      <w:rPr>
        <w:rFonts w:cs="Arabic Transparent" w:hint="cs"/>
        <w:b/>
        <w:bCs/>
        <w:sz w:val="28"/>
        <w:szCs w:val="28"/>
        <w:rtl/>
      </w:rPr>
      <w:t xml:space="preserve">                                                                           </w:t>
    </w:r>
  </w:p>
  <w:p w:rsidR="003F5A52" w:rsidRPr="00E33F29" w:rsidRDefault="003F5A52" w:rsidP="00E33F29">
    <w:pPr>
      <w:pStyle w:val="a3"/>
      <w:pBdr>
        <w:bottom w:val="single" w:sz="4" w:space="1" w:color="auto"/>
      </w:pBdr>
      <w:ind w:left="-625"/>
      <w:rPr>
        <w:rFonts w:cs="Arabic Transparent"/>
        <w:b/>
        <w:bCs/>
        <w:sz w:val="28"/>
        <w:szCs w:val="28"/>
        <w:rtl/>
      </w:rPr>
    </w:pPr>
    <w:r w:rsidRPr="00E33F29">
      <w:rPr>
        <w:rFonts w:cs="Arabic Transparent" w:hint="cs"/>
        <w:b/>
        <w:bCs/>
        <w:sz w:val="28"/>
        <w:szCs w:val="28"/>
        <w:rtl/>
      </w:rPr>
      <w:t>إدارة الوقاية والحماية الذاتية</w:t>
    </w:r>
  </w:p>
  <w:p w:rsidR="003F5A52" w:rsidRPr="00E33F29" w:rsidRDefault="003F5A52" w:rsidP="00E33F29">
    <w:pPr>
      <w:pStyle w:val="a3"/>
      <w:pBdr>
        <w:bottom w:val="single" w:sz="4" w:space="1" w:color="auto"/>
      </w:pBdr>
      <w:ind w:left="-483"/>
      <w:rPr>
        <w:rFonts w:cs="Arabic Transparent"/>
        <w:b/>
        <w:bCs/>
        <w:sz w:val="28"/>
        <w:szCs w:val="28"/>
        <w:u w:val="single" w:color="FFFFFF"/>
        <w:rtl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BD2" w:rsidRDefault="00396BD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4"/>
      </v:shape>
    </w:pict>
  </w:numPicBullet>
  <w:abstractNum w:abstractNumId="0">
    <w:nsid w:val="042478EC"/>
    <w:multiLevelType w:val="multilevel"/>
    <w:tmpl w:val="EF60E3E2"/>
    <w:lvl w:ilvl="0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565887"/>
    <w:multiLevelType w:val="hybridMultilevel"/>
    <w:tmpl w:val="1D34B710"/>
    <w:lvl w:ilvl="0" w:tplc="C256E984">
      <w:start w:val="1"/>
      <w:numFmt w:val="bullet"/>
      <w:lvlText w:val="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>
    <w:nsid w:val="1EBA0110"/>
    <w:multiLevelType w:val="hybridMultilevel"/>
    <w:tmpl w:val="FC4C90AA"/>
    <w:lvl w:ilvl="0" w:tplc="04010009">
      <w:start w:val="1"/>
      <w:numFmt w:val="bullet"/>
      <w:lvlText w:val="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">
    <w:nsid w:val="407F03FA"/>
    <w:multiLevelType w:val="hybridMultilevel"/>
    <w:tmpl w:val="93B88FC2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421F5135"/>
    <w:multiLevelType w:val="hybridMultilevel"/>
    <w:tmpl w:val="726038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BD7D6C"/>
    <w:multiLevelType w:val="hybridMultilevel"/>
    <w:tmpl w:val="EF60E3E2"/>
    <w:lvl w:ilvl="0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1F008E"/>
    <w:multiLevelType w:val="hybridMultilevel"/>
    <w:tmpl w:val="E6EC6B66"/>
    <w:lvl w:ilvl="0" w:tplc="0401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86C91"/>
    <w:rsid w:val="00086C91"/>
    <w:rsid w:val="00136EF4"/>
    <w:rsid w:val="00174DE7"/>
    <w:rsid w:val="00191134"/>
    <w:rsid w:val="001E715F"/>
    <w:rsid w:val="001F7B9E"/>
    <w:rsid w:val="002019B4"/>
    <w:rsid w:val="0026411D"/>
    <w:rsid w:val="002A4D0B"/>
    <w:rsid w:val="00376BF4"/>
    <w:rsid w:val="003959E7"/>
    <w:rsid w:val="00396BD2"/>
    <w:rsid w:val="003F5A52"/>
    <w:rsid w:val="00456355"/>
    <w:rsid w:val="00640423"/>
    <w:rsid w:val="00661963"/>
    <w:rsid w:val="00695467"/>
    <w:rsid w:val="006A7DB9"/>
    <w:rsid w:val="006D5FB6"/>
    <w:rsid w:val="00721DD9"/>
    <w:rsid w:val="007474CC"/>
    <w:rsid w:val="007929E0"/>
    <w:rsid w:val="0080322A"/>
    <w:rsid w:val="008D00C9"/>
    <w:rsid w:val="009459FA"/>
    <w:rsid w:val="009629C0"/>
    <w:rsid w:val="009F0452"/>
    <w:rsid w:val="00A15427"/>
    <w:rsid w:val="00A157F5"/>
    <w:rsid w:val="00A75D99"/>
    <w:rsid w:val="00A853F9"/>
    <w:rsid w:val="00A931A8"/>
    <w:rsid w:val="00B14398"/>
    <w:rsid w:val="00B8139B"/>
    <w:rsid w:val="00BA2B26"/>
    <w:rsid w:val="00BB6BE5"/>
    <w:rsid w:val="00BD0A6C"/>
    <w:rsid w:val="00BD5F0A"/>
    <w:rsid w:val="00BE15B4"/>
    <w:rsid w:val="00C51BB0"/>
    <w:rsid w:val="00CA7084"/>
    <w:rsid w:val="00D47976"/>
    <w:rsid w:val="00D479B5"/>
    <w:rsid w:val="00DA3264"/>
    <w:rsid w:val="00E33F29"/>
    <w:rsid w:val="00E87629"/>
    <w:rsid w:val="00EB1096"/>
    <w:rsid w:val="00EF32AD"/>
    <w:rsid w:val="00F17E5A"/>
    <w:rsid w:val="00F61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715F"/>
    <w:pPr>
      <w:bidi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E715F"/>
    <w:pPr>
      <w:keepNext/>
      <w:outlineLvl w:val="0"/>
    </w:pPr>
    <w:rPr>
      <w:rFonts w:cs="Arabic Transparent"/>
      <w:b/>
      <w:bCs/>
      <w:noProof/>
      <w:sz w:val="26"/>
      <w:szCs w:val="26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715F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1E715F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2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civil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 defence</dc:creator>
  <cp:lastModifiedBy>prevadmin</cp:lastModifiedBy>
  <cp:revision>15</cp:revision>
  <cp:lastPrinted>2005-06-19T03:16:00Z</cp:lastPrinted>
  <dcterms:created xsi:type="dcterms:W3CDTF">2020-11-02T08:42:00Z</dcterms:created>
  <dcterms:modified xsi:type="dcterms:W3CDTF">2022-02-10T06:41:00Z</dcterms:modified>
</cp:coreProperties>
</file>